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0" w:lineRule="exact"/>
        <w:ind w:left="6325" w:hanging="6325" w:hangingChars="2100"/>
        <w:jc w:val="center"/>
        <w:rPr>
          <w:rFonts w:ascii="宋体" w:hAnsi="宋体" w:cs="宋体"/>
          <w:b/>
          <w:bCs/>
          <w:color w:val="000000"/>
          <w:sz w:val="24"/>
        </w:rPr>
      </w:pPr>
      <w:r>
        <w:rPr>
          <w:rFonts w:hint="eastAsia" w:ascii="宋体" w:hAnsi="宋体" w:cs="宋体"/>
          <w:b/>
          <w:bCs/>
          <w:color w:val="000000"/>
          <w:sz w:val="30"/>
          <w:szCs w:val="30"/>
        </w:rPr>
        <w:t xml:space="preserve">淄博实验中学高一年级第二学期第一次模块考试答案  </w:t>
      </w:r>
      <w:r>
        <w:rPr>
          <w:rFonts w:hint="eastAsia" w:ascii="宋体" w:hAnsi="宋体" w:cs="宋体"/>
          <w:b/>
          <w:bCs/>
          <w:color w:val="000000"/>
          <w:sz w:val="24"/>
        </w:rPr>
        <w:t>2021.05</w:t>
      </w:r>
    </w:p>
    <w:p>
      <w:pPr>
        <w:spacing w:line="288" w:lineRule="auto"/>
        <w:rPr>
          <w:rFonts w:ascii="宋体" w:hAnsi="宋体" w:cs="宋体"/>
          <w:b/>
          <w:sz w:val="24"/>
        </w:rPr>
      </w:pPr>
      <w:r>
        <w:rPr>
          <w:rFonts w:hint="eastAsia" w:ascii="宋体" w:hAnsi="宋体" w:cs="宋体"/>
          <w:b/>
          <w:bCs/>
          <w:sz w:val="24"/>
        </w:rPr>
        <w:t>第一部分  听力</w:t>
      </w:r>
    </w:p>
    <w:p>
      <w:pPr>
        <w:rPr>
          <w:sz w:val="24"/>
        </w:rPr>
      </w:pPr>
      <w:r>
        <w:rPr>
          <w:rFonts w:hint="eastAsia"/>
          <w:sz w:val="24"/>
        </w:rPr>
        <w:t>1-5  ABAAB     6-10 BACAC     11-15 BCCBB    16-20 CBCAB</w:t>
      </w:r>
    </w:p>
    <w:p>
      <w:pPr>
        <w:rPr>
          <w:rFonts w:ascii="宋体" w:hAnsi="宋体" w:cs="宋体"/>
          <w:b/>
          <w:bCs/>
          <w:color w:val="000000"/>
          <w:kern w:val="0"/>
          <w:sz w:val="24"/>
          <w:lang w:val="zh-TW"/>
        </w:rPr>
      </w:pPr>
      <w:r>
        <w:rPr>
          <w:rFonts w:hint="eastAsia" w:ascii="宋体" w:hAnsi="宋体" w:cs="宋体"/>
          <w:b/>
          <w:bCs/>
          <w:color w:val="000000"/>
          <w:kern w:val="0"/>
          <w:sz w:val="24"/>
          <w:lang w:val="zh-TW" w:eastAsia="zh-TW"/>
        </w:rPr>
        <w:t>第</w:t>
      </w:r>
      <w:r>
        <w:rPr>
          <w:rFonts w:hint="eastAsia" w:ascii="宋体" w:hAnsi="宋体" w:cs="宋体"/>
          <w:b/>
          <w:bCs/>
          <w:color w:val="000000"/>
          <w:kern w:val="0"/>
          <w:sz w:val="24"/>
          <w:lang w:val="zh-TW"/>
        </w:rPr>
        <w:t>二</w:t>
      </w:r>
      <w:r>
        <w:rPr>
          <w:rFonts w:hint="eastAsia" w:ascii="宋体" w:hAnsi="宋体" w:cs="宋体"/>
          <w:b/>
          <w:bCs/>
          <w:color w:val="000000"/>
          <w:kern w:val="0"/>
          <w:sz w:val="24"/>
          <w:lang w:val="zh-TW" w:eastAsia="zh-TW"/>
        </w:rPr>
        <w:t>部分 阅读理解</w:t>
      </w:r>
    </w:p>
    <w:p>
      <w:pPr>
        <w:rPr>
          <w:sz w:val="24"/>
        </w:rPr>
      </w:pPr>
      <w:r>
        <w:rPr>
          <w:rFonts w:hint="eastAsia"/>
          <w:sz w:val="24"/>
        </w:rPr>
        <w:t>21-23  BCD    24-27 DCBD    28-31 DABB    32-35 DBCB   36-40  EAGFC</w:t>
      </w:r>
    </w:p>
    <w:p>
      <w:pPr>
        <w:spacing w:line="340" w:lineRule="exact"/>
        <w:rPr>
          <w:rFonts w:ascii="宋体" w:hAnsi="宋体" w:cs="宋体"/>
          <w:b/>
          <w:bCs/>
          <w:color w:val="000000"/>
          <w:kern w:val="0"/>
          <w:sz w:val="24"/>
          <w:lang w:val="zh-TW" w:eastAsia="zh-TW"/>
        </w:rPr>
      </w:pPr>
      <w:r>
        <w:rPr>
          <w:rFonts w:hint="eastAsia" w:ascii="宋体" w:hAnsi="宋体" w:cs="宋体"/>
          <w:b/>
          <w:bCs/>
          <w:color w:val="000000"/>
          <w:kern w:val="0"/>
          <w:sz w:val="24"/>
          <w:lang w:val="zh-TW" w:eastAsia="zh-TW"/>
        </w:rPr>
        <w:t>第三部分 语言运用</w:t>
      </w:r>
    </w:p>
    <w:p>
      <w:pPr>
        <w:spacing w:line="340" w:lineRule="exact"/>
        <w:rPr>
          <w:rFonts w:ascii="宋体" w:hAnsi="宋体" w:cs="宋体"/>
          <w:b/>
          <w:bCs/>
          <w:color w:val="000000"/>
          <w:kern w:val="0"/>
          <w:sz w:val="24"/>
        </w:rPr>
      </w:pPr>
      <w:r>
        <w:rPr>
          <w:rFonts w:hint="eastAsia" w:ascii="宋体" w:hAnsi="宋体" w:cs="宋体"/>
          <w:b/>
          <w:bCs/>
          <w:color w:val="000000"/>
          <w:kern w:val="0"/>
          <w:sz w:val="24"/>
        </w:rPr>
        <w:t xml:space="preserve">第一节 </w:t>
      </w:r>
      <w:r>
        <w:rPr>
          <w:rFonts w:hint="eastAsia" w:ascii="宋体" w:hAnsi="宋体" w:cs="宋体"/>
          <w:b/>
          <w:bCs/>
          <w:color w:val="000000"/>
          <w:kern w:val="0"/>
          <w:sz w:val="24"/>
          <w:lang w:eastAsia="zh-TW"/>
        </w:rPr>
        <w:t>完形填空</w:t>
      </w:r>
    </w:p>
    <w:p>
      <w:pPr>
        <w:rPr>
          <w:rFonts w:hint="eastAsia"/>
          <w:sz w:val="24"/>
        </w:rPr>
      </w:pPr>
      <w:r>
        <w:rPr>
          <w:rFonts w:hint="eastAsia"/>
          <w:sz w:val="24"/>
        </w:rPr>
        <w:t>41-45 B C C B A    46-50 D B C B D    51-55 C A B D A</w:t>
      </w:r>
    </w:p>
    <w:p>
      <w:pPr>
        <w:spacing w:line="340" w:lineRule="exact"/>
        <w:rPr>
          <w:rFonts w:ascii="宋体" w:hAnsi="宋体" w:cs="宋体"/>
          <w:b/>
          <w:bCs/>
          <w:color w:val="000000"/>
          <w:kern w:val="0"/>
          <w:sz w:val="24"/>
        </w:rPr>
      </w:pPr>
      <w:r>
        <w:rPr>
          <w:rFonts w:hint="eastAsia" w:ascii="宋体" w:hAnsi="宋体" w:cs="宋体"/>
          <w:b/>
          <w:bCs/>
          <w:color w:val="000000"/>
          <w:kern w:val="0"/>
          <w:sz w:val="24"/>
        </w:rPr>
        <w:t>第二节</w:t>
      </w:r>
    </w:p>
    <w:p>
      <w:pPr>
        <w:numPr>
          <w:ilvl w:val="0"/>
          <w:numId w:val="1"/>
        </w:numPr>
        <w:tabs>
          <w:tab w:val="right" w:pos="8306"/>
        </w:tabs>
        <w:rPr>
          <w:sz w:val="24"/>
        </w:rPr>
      </w:pPr>
      <w:r>
        <w:rPr>
          <w:rFonts w:hint="eastAsia"/>
          <w:sz w:val="24"/>
        </w:rPr>
        <w:t xml:space="preserve">breathe     57. were destroyed    58. survivors    59. for    60. where </w:t>
      </w:r>
    </w:p>
    <w:p>
      <w:pPr>
        <w:numPr>
          <w:ilvl w:val="0"/>
          <w:numId w:val="2"/>
        </w:numPr>
        <w:tabs>
          <w:tab w:val="right" w:pos="8306"/>
        </w:tabs>
        <w:rPr>
          <w:sz w:val="24"/>
        </w:rPr>
      </w:pPr>
      <w:r>
        <w:rPr>
          <w:rFonts w:hint="eastAsia"/>
          <w:sz w:val="24"/>
        </w:rPr>
        <w:t xml:space="preserve">Originally   62. beneficial     63. reminded   </w:t>
      </w:r>
      <w:r>
        <w:rPr>
          <w:rFonts w:hint="eastAsia"/>
          <w:color w:val="FF0000"/>
          <w:sz w:val="24"/>
        </w:rPr>
        <w:t xml:space="preserve"> </w:t>
      </w:r>
      <w:r>
        <w:rPr>
          <w:rFonts w:hint="eastAsia"/>
          <w:sz w:val="24"/>
        </w:rPr>
        <w:t>64. Embarrassed</w:t>
      </w:r>
      <w:r>
        <w:rPr>
          <w:rFonts w:hint="eastAsia"/>
          <w:sz w:val="24"/>
          <w:lang w:val="en-US" w:eastAsia="zh-CN"/>
        </w:rPr>
        <w:t xml:space="preserve">, </w:t>
      </w:r>
      <w:r>
        <w:rPr>
          <w:rFonts w:hint="eastAsia"/>
          <w:sz w:val="24"/>
        </w:rPr>
        <w:t>ashamed</w:t>
      </w:r>
      <w:r>
        <w:rPr>
          <w:rFonts w:hint="eastAsia"/>
          <w:color w:val="FF0000"/>
          <w:sz w:val="24"/>
        </w:rPr>
        <w:t xml:space="preserve"> </w:t>
      </w:r>
      <w:r>
        <w:rPr>
          <w:rFonts w:hint="eastAsia"/>
          <w:sz w:val="24"/>
        </w:rPr>
        <w:t xml:space="preserve">   </w:t>
      </w:r>
    </w:p>
    <w:p>
      <w:pPr>
        <w:tabs>
          <w:tab w:val="right" w:pos="8306"/>
        </w:tabs>
        <w:rPr>
          <w:sz w:val="24"/>
        </w:rPr>
      </w:pPr>
      <w:r>
        <w:rPr>
          <w:rFonts w:hint="eastAsia"/>
          <w:sz w:val="24"/>
        </w:rPr>
        <w:t xml:space="preserve">65. have made contributions to   66. devoted to    67. being admitted to/into   </w:t>
      </w:r>
    </w:p>
    <w:p>
      <w:pPr>
        <w:numPr>
          <w:ilvl w:val="0"/>
          <w:numId w:val="3"/>
        </w:numPr>
        <w:tabs>
          <w:tab w:val="right" w:pos="8306"/>
        </w:tabs>
        <w:rPr>
          <w:sz w:val="24"/>
        </w:rPr>
      </w:pPr>
      <w:r>
        <w:rPr>
          <w:rFonts w:hint="eastAsia"/>
          <w:sz w:val="24"/>
        </w:rPr>
        <w:t xml:space="preserve">Having apologized/apologised to; After apologizing/apologising to  </w:t>
      </w:r>
    </w:p>
    <w:p>
      <w:pPr>
        <w:tabs>
          <w:tab w:val="right" w:pos="8306"/>
        </w:tabs>
        <w:rPr>
          <w:sz w:val="24"/>
        </w:rPr>
      </w:pPr>
      <w:r>
        <w:rPr>
          <w:rFonts w:hint="eastAsia"/>
          <w:sz w:val="24"/>
        </w:rPr>
        <w:t>69. made a difference 70. pulling his/her/their weight</w:t>
      </w:r>
    </w:p>
    <w:p>
      <w:pPr>
        <w:numPr>
          <w:ilvl w:val="0"/>
          <w:numId w:val="4"/>
        </w:numPr>
        <w:rPr>
          <w:b/>
          <w:sz w:val="24"/>
        </w:rPr>
      </w:pPr>
      <w:r>
        <w:rPr>
          <w:b/>
          <w:sz w:val="24"/>
        </w:rPr>
        <w:t>写作</w:t>
      </w:r>
    </w:p>
    <w:p>
      <w:pPr>
        <w:tabs>
          <w:tab w:val="left" w:pos="2172"/>
          <w:tab w:val="left" w:pos="4344"/>
          <w:tab w:val="left" w:pos="6516"/>
        </w:tabs>
        <w:rPr>
          <w:rFonts w:eastAsiaTheme="minorEastAsia"/>
          <w:b/>
          <w:sz w:val="24"/>
        </w:rPr>
      </w:pPr>
      <w:r>
        <w:rPr>
          <w:rFonts w:hint="eastAsia" w:eastAsiaTheme="minorEastAsia"/>
          <w:b/>
          <w:sz w:val="24"/>
        </w:rPr>
        <w:t>第一节</w:t>
      </w:r>
      <w:r>
        <w:rPr>
          <w:rStyle w:val="10"/>
          <w:rFonts w:hint="eastAsia" w:eastAsia="微软雅黑"/>
          <w:b/>
          <w:i w:val="0"/>
          <w:color w:val="000000"/>
          <w:spacing w:val="8"/>
          <w:sz w:val="23"/>
          <w:szCs w:val="23"/>
        </w:rPr>
        <w:t>Possible version</w:t>
      </w:r>
      <w:r>
        <w:rPr>
          <w:rStyle w:val="10"/>
          <w:rFonts w:eastAsia="微软雅黑"/>
          <w:b/>
          <w:i w:val="0"/>
          <w:color w:val="000000"/>
          <w:spacing w:val="8"/>
          <w:sz w:val="23"/>
          <w:szCs w:val="23"/>
        </w:rPr>
        <w:t>:</w:t>
      </w:r>
    </w:p>
    <w:p>
      <w:pPr>
        <w:rPr>
          <w:sz w:val="24"/>
        </w:rPr>
      </w:pPr>
      <w:r>
        <w:rPr>
          <w:sz w:val="24"/>
        </w:rPr>
        <w:t>Dear John,</w:t>
      </w:r>
    </w:p>
    <w:p>
      <w:pPr>
        <w:ind w:firstLine="480" w:firstLineChars="200"/>
        <w:rPr>
          <w:sz w:val="24"/>
        </w:rPr>
      </w:pPr>
      <w:r>
        <w:rPr>
          <w:sz w:val="24"/>
        </w:rPr>
        <w:t xml:space="preserve">I am glad that you are willing to tell me your trouble. In your letter, I learn that not good at communicating with others, you can not </w:t>
      </w:r>
      <w:r>
        <w:rPr>
          <w:rFonts w:hint="eastAsia"/>
          <w:sz w:val="24"/>
          <w:lang w:val="en-US" w:eastAsia="zh-CN"/>
        </w:rPr>
        <w:t>fit in with</w:t>
      </w:r>
      <w:r>
        <w:rPr>
          <w:sz w:val="24"/>
        </w:rPr>
        <w:t xml:space="preserve"> the new class, about which you feel upset. I’m writing to give you some advice.</w:t>
      </w:r>
    </w:p>
    <w:p>
      <w:pPr>
        <w:ind w:firstLine="480" w:firstLineChars="200"/>
        <w:rPr>
          <w:sz w:val="24"/>
        </w:rPr>
      </w:pPr>
      <w:r>
        <w:rPr>
          <w:sz w:val="24"/>
        </w:rPr>
        <w:t xml:space="preserve">First and foremost, it is suggested that you should make more new friends who can share your hobbies and ideas. Additionally, why not take an active part in the activities where you can exchange your opinions with others? Last but not least, </w:t>
      </w:r>
      <w:r>
        <w:rPr>
          <w:rFonts w:hint="eastAsia"/>
          <w:sz w:val="24"/>
        </w:rPr>
        <w:t>be</w:t>
      </w:r>
      <w:r>
        <w:rPr>
          <w:sz w:val="24"/>
        </w:rPr>
        <w:t xml:space="preserve"> a good listener. As is known to all, l</w:t>
      </w:r>
      <w:bookmarkStart w:id="0" w:name="_GoBack"/>
      <w:bookmarkEnd w:id="0"/>
      <w:r>
        <w:rPr>
          <w:sz w:val="24"/>
        </w:rPr>
        <w:t>istening is an art which makes it easier to build a good relationship with others.</w:t>
      </w:r>
    </w:p>
    <w:p>
      <w:pPr>
        <w:ind w:firstLine="480" w:firstLineChars="200"/>
        <w:rPr>
          <w:sz w:val="24"/>
        </w:rPr>
      </w:pPr>
      <w:r>
        <w:rPr>
          <w:sz w:val="24"/>
        </w:rPr>
        <w:t>Hopefully, I wish you could take my advice into consideration. Looking forward to your early reply!</w:t>
      </w:r>
    </w:p>
    <w:p>
      <w:pPr>
        <w:ind w:firstLine="480" w:firstLineChars="200"/>
        <w:rPr>
          <w:sz w:val="24"/>
        </w:rPr>
      </w:pPr>
      <w:r>
        <w:rPr>
          <w:sz w:val="24"/>
        </w:rPr>
        <w:t xml:space="preserve">                                                       </w:t>
      </w:r>
      <w:r>
        <w:rPr>
          <w:rFonts w:hint="eastAsia"/>
          <w:sz w:val="24"/>
        </w:rPr>
        <w:t xml:space="preserve">       </w:t>
      </w:r>
      <w:r>
        <w:rPr>
          <w:sz w:val="24"/>
        </w:rPr>
        <w:t>Yours,</w:t>
      </w:r>
    </w:p>
    <w:p>
      <w:pPr>
        <w:ind w:firstLine="480" w:firstLineChars="200"/>
        <w:rPr>
          <w:rFonts w:hint="eastAsia"/>
          <w:sz w:val="24"/>
        </w:rPr>
      </w:pPr>
      <w:r>
        <w:rPr>
          <w:sz w:val="24"/>
        </w:rPr>
        <w:t xml:space="preserve">                                                      </w:t>
      </w:r>
      <w:r>
        <w:rPr>
          <w:rFonts w:hint="eastAsia"/>
          <w:sz w:val="24"/>
        </w:rPr>
        <w:t xml:space="preserve">        </w:t>
      </w:r>
      <w:r>
        <w:rPr>
          <w:sz w:val="24"/>
        </w:rPr>
        <w:t>Li Hua</w:t>
      </w:r>
    </w:p>
    <w:p>
      <w:pPr>
        <w:pStyle w:val="7"/>
        <w:shd w:val="clear" w:color="auto" w:fill="FFFFFF"/>
        <w:spacing w:before="0" w:beforeAutospacing="0" w:after="0" w:afterAutospacing="0"/>
        <w:jc w:val="both"/>
        <w:rPr>
          <w:rStyle w:val="10"/>
          <w:rFonts w:ascii="Times New Roman" w:hAnsi="Times New Roman" w:eastAsia="微软雅黑" w:cs="Times New Roman"/>
          <w:b/>
          <w:i w:val="0"/>
          <w:color w:val="000000"/>
          <w:spacing w:val="8"/>
          <w:sz w:val="23"/>
          <w:szCs w:val="23"/>
        </w:rPr>
      </w:pPr>
      <w:r>
        <w:rPr>
          <w:rStyle w:val="10"/>
          <w:rFonts w:hint="eastAsia" w:ascii="Times New Roman" w:hAnsi="Times New Roman" w:eastAsia="微软雅黑" w:cs="Times New Roman"/>
          <w:b/>
          <w:i w:val="0"/>
          <w:color w:val="000000"/>
          <w:spacing w:val="8"/>
          <w:sz w:val="23"/>
          <w:szCs w:val="23"/>
        </w:rPr>
        <w:t>第二节Possible version</w:t>
      </w:r>
      <w:r>
        <w:rPr>
          <w:rStyle w:val="10"/>
          <w:rFonts w:ascii="Times New Roman" w:hAnsi="Times New Roman" w:eastAsia="微软雅黑" w:cs="Times New Roman"/>
          <w:b/>
          <w:i w:val="0"/>
          <w:color w:val="000000"/>
          <w:spacing w:val="8"/>
          <w:sz w:val="23"/>
          <w:szCs w:val="23"/>
        </w:rPr>
        <w:t>:</w:t>
      </w:r>
    </w:p>
    <w:p>
      <w:pPr>
        <w:pStyle w:val="7"/>
        <w:shd w:val="clear" w:color="auto" w:fill="FFFFFF"/>
        <w:spacing w:before="0" w:beforeAutospacing="0" w:after="0" w:afterAutospacing="0"/>
        <w:jc w:val="both"/>
        <w:rPr>
          <w:rFonts w:ascii="Times New Roman" w:hAnsi="Times New Roman" w:eastAsia="微软雅黑" w:cs="Times New Roman"/>
          <w:color w:val="333333"/>
          <w:spacing w:val="8"/>
          <w:sz w:val="26"/>
          <w:szCs w:val="26"/>
        </w:rPr>
      </w:pPr>
      <w:r>
        <w:rPr>
          <w:rStyle w:val="10"/>
          <w:rFonts w:hint="eastAsia" w:ascii="Times New Roman" w:hAnsi="Times New Roman" w:eastAsia="微软雅黑" w:cs="Times New Roman"/>
          <w:color w:val="000000"/>
          <w:spacing w:val="8"/>
          <w:sz w:val="23"/>
          <w:szCs w:val="23"/>
          <w:u w:val="single"/>
        </w:rPr>
        <w:t>Thinking hard, I excitedly</w:t>
      </w:r>
      <w:r>
        <w:rPr>
          <w:rStyle w:val="10"/>
          <w:rFonts w:ascii="Times New Roman" w:hAnsi="Times New Roman" w:eastAsia="微软雅黑" w:cs="Times New Roman"/>
          <w:color w:val="000000"/>
          <w:spacing w:val="8"/>
          <w:sz w:val="23"/>
          <w:szCs w:val="23"/>
          <w:u w:val="single"/>
        </w:rPr>
        <w:t xml:space="preserve"> said, “Maybe we can make a present for Mom.”</w:t>
      </w:r>
      <w:r>
        <w:rPr>
          <w:rStyle w:val="15"/>
          <w:rFonts w:ascii="Times New Roman" w:hAnsi="Times New Roman" w:eastAsia="微软雅黑" w:cs="Times New Roman"/>
          <w:i/>
          <w:iCs/>
          <w:color w:val="000000"/>
          <w:spacing w:val="8"/>
          <w:sz w:val="23"/>
          <w:szCs w:val="23"/>
          <w:u w:val="none"/>
        </w:rPr>
        <w:t> </w:t>
      </w:r>
      <w:r>
        <w:rPr>
          <w:rFonts w:ascii="Times New Roman" w:hAnsi="Times New Roman" w:eastAsia="微软雅黑" w:cs="Times New Roman"/>
          <w:color w:val="000000"/>
          <w:spacing w:val="8"/>
          <w:sz w:val="23"/>
          <w:szCs w:val="23"/>
        </w:rPr>
        <w:t xml:space="preserve">Aiden’s eyes sparkled with confusion, as if to ask how. </w:t>
      </w:r>
      <w:r>
        <w:rPr>
          <w:rFonts w:hint="eastAsia" w:ascii="Times New Roman" w:hAnsi="Times New Roman" w:eastAsia="微软雅黑" w:cs="Times New Roman"/>
          <w:color w:val="000000"/>
          <w:spacing w:val="8"/>
          <w:sz w:val="23"/>
          <w:szCs w:val="23"/>
        </w:rPr>
        <w:t>Thinking of</w:t>
      </w:r>
      <w:r>
        <w:rPr>
          <w:rFonts w:ascii="Times New Roman" w:hAnsi="Times New Roman" w:eastAsia="微软雅黑" w:cs="Times New Roman"/>
          <w:color w:val="000000"/>
          <w:spacing w:val="8"/>
          <w:sz w:val="23"/>
          <w:szCs w:val="23"/>
        </w:rPr>
        <w:t xml:space="preserve"> the broken glasses</w:t>
      </w:r>
      <w:r>
        <w:rPr>
          <w:rFonts w:hint="eastAsia" w:ascii="Times New Roman" w:hAnsi="Times New Roman" w:eastAsia="微软雅黑" w:cs="Times New Roman"/>
          <w:color w:val="000000"/>
          <w:spacing w:val="8"/>
          <w:sz w:val="23"/>
          <w:szCs w:val="23"/>
        </w:rPr>
        <w:t>,</w:t>
      </w:r>
      <w:r>
        <w:rPr>
          <w:rFonts w:ascii="Times New Roman" w:hAnsi="Times New Roman" w:eastAsia="微软雅黑" w:cs="Times New Roman"/>
          <w:color w:val="000000"/>
          <w:spacing w:val="8"/>
          <w:sz w:val="23"/>
          <w:szCs w:val="23"/>
        </w:rPr>
        <w:t xml:space="preserve"> </w:t>
      </w:r>
      <w:r>
        <w:rPr>
          <w:rFonts w:hint="eastAsia" w:ascii="Times New Roman" w:hAnsi="Times New Roman" w:eastAsia="微软雅黑" w:cs="Times New Roman"/>
          <w:color w:val="000000"/>
          <w:spacing w:val="8"/>
          <w:sz w:val="23"/>
          <w:szCs w:val="23"/>
        </w:rPr>
        <w:t>I came up with a good idea</w:t>
      </w:r>
      <w:r>
        <w:rPr>
          <w:rFonts w:ascii="Times New Roman" w:hAnsi="Times New Roman" w:eastAsia="微软雅黑" w:cs="Times New Roman"/>
          <w:color w:val="000000"/>
          <w:spacing w:val="8"/>
          <w:sz w:val="23"/>
          <w:szCs w:val="23"/>
        </w:rPr>
        <w:t>—why not make a paper glass and decorate it with pictures? I poured out my plan to Aiden and he jumped to his feet with excitement. The next three days witnessed our effort</w:t>
      </w:r>
      <w:r>
        <w:rPr>
          <w:rFonts w:hint="eastAsia" w:ascii="Times New Roman" w:hAnsi="Times New Roman" w:eastAsia="微软雅黑" w:cs="Times New Roman"/>
          <w:color w:val="000000"/>
          <w:spacing w:val="8"/>
          <w:sz w:val="23"/>
          <w:szCs w:val="23"/>
        </w:rPr>
        <w:t>(s)</w:t>
      </w:r>
      <w:r>
        <w:rPr>
          <w:rFonts w:ascii="Times New Roman" w:hAnsi="Times New Roman" w:eastAsia="微软雅黑" w:cs="Times New Roman"/>
          <w:color w:val="000000"/>
          <w:spacing w:val="8"/>
          <w:sz w:val="23"/>
          <w:szCs w:val="23"/>
        </w:rPr>
        <w:t xml:space="preserve"> to design, make and color the paper glass. Eventually, a special work of art was born! On Mother’s Day, we carefully took it out and couldn't wait to give mom a surprise, only to find her eyes red and wet. </w:t>
      </w:r>
    </w:p>
    <w:p>
      <w:pPr>
        <w:pStyle w:val="7"/>
        <w:shd w:val="clear" w:color="auto" w:fill="FFFFFF"/>
        <w:spacing w:before="0" w:beforeAutospacing="0" w:after="0" w:afterAutospacing="0"/>
        <w:jc w:val="both"/>
      </w:pPr>
      <w:r>
        <w:rPr>
          <w:rFonts w:ascii="Times New Roman" w:hAnsi="Times New Roman" w:eastAsia="微软雅黑" w:cs="Times New Roman"/>
          <w:i/>
          <w:color w:val="000000"/>
          <w:spacing w:val="8"/>
          <w:sz w:val="23"/>
          <w:szCs w:val="23"/>
          <w:u w:val="single"/>
        </w:rPr>
        <w:t xml:space="preserve">When </w:t>
      </w:r>
      <w:r>
        <w:rPr>
          <w:rFonts w:hint="eastAsia" w:ascii="Times New Roman" w:hAnsi="Times New Roman" w:eastAsia="微软雅黑" w:cs="Times New Roman"/>
          <w:i/>
          <w:color w:val="000000"/>
          <w:spacing w:val="8"/>
          <w:sz w:val="23"/>
          <w:szCs w:val="23"/>
          <w:u w:val="single"/>
        </w:rPr>
        <w:t>we</w:t>
      </w:r>
      <w:r>
        <w:rPr>
          <w:rFonts w:ascii="Times New Roman" w:hAnsi="Times New Roman" w:eastAsia="微软雅黑" w:cs="Times New Roman"/>
          <w:i/>
          <w:color w:val="000000"/>
          <w:spacing w:val="8"/>
          <w:sz w:val="23"/>
          <w:szCs w:val="23"/>
          <w:u w:val="single"/>
        </w:rPr>
        <w:t xml:space="preserve"> saw tears rolling down Mom’s cheeks</w:t>
      </w:r>
      <w:r>
        <w:rPr>
          <w:rFonts w:ascii="Times New Roman" w:hAnsi="Times New Roman" w:eastAsia="微软雅黑" w:cs="Times New Roman"/>
          <w:color w:val="000000"/>
          <w:spacing w:val="8"/>
          <w:sz w:val="23"/>
          <w:szCs w:val="23"/>
        </w:rPr>
        <w:t xml:space="preserve">, </w:t>
      </w:r>
      <w:r>
        <w:rPr>
          <w:rFonts w:hint="eastAsia" w:ascii="Times New Roman" w:hAnsi="Times New Roman" w:eastAsia="微软雅黑" w:cs="Times New Roman"/>
          <w:color w:val="000000"/>
          <w:spacing w:val="8"/>
          <w:sz w:val="23"/>
          <w:szCs w:val="23"/>
        </w:rPr>
        <w:t>Aiden</w:t>
      </w:r>
      <w:r>
        <w:rPr>
          <w:rFonts w:ascii="Times New Roman" w:hAnsi="Times New Roman" w:eastAsia="微软雅黑" w:cs="Times New Roman"/>
          <w:color w:val="000000"/>
          <w:spacing w:val="8"/>
          <w:sz w:val="23"/>
          <w:szCs w:val="23"/>
        </w:rPr>
        <w:t xml:space="preserve"> blurted out, “Mom, you are crying! Are you sad with it?” His voice was worried and upset. But mom stroked the paper glass lovingly as if it was the most precious jewel. Pulling us into her arms, she laughed brightly, “No. Never have I had a more beautiful gift than this. I am just too moved.” Hearing the familiar laughter, how happy I was to see mom’s gloomy days gone! How I wished Mom could</w:t>
      </w:r>
      <w:r>
        <w:rPr>
          <w:rFonts w:hint="eastAsia" w:ascii="Times New Roman" w:hAnsi="Times New Roman" w:eastAsia="微软雅黑" w:cs="Times New Roman"/>
          <w:color w:val="000000"/>
          <w:spacing w:val="8"/>
          <w:sz w:val="23"/>
          <w:szCs w:val="23"/>
        </w:rPr>
        <w:t xml:space="preserve"> </w:t>
      </w:r>
      <w:r>
        <w:rPr>
          <w:rFonts w:ascii="Times New Roman" w:hAnsi="Times New Roman" w:eastAsia="微软雅黑" w:cs="Times New Roman"/>
          <w:color w:val="000000"/>
          <w:spacing w:val="8"/>
          <w:sz w:val="23"/>
          <w:szCs w:val="23"/>
        </w:rPr>
        <w:t xml:space="preserve">laugh as often as before! </w:t>
      </w:r>
      <w:r>
        <w:t xml:space="preserve">                                                             </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91FE4"/>
    <w:multiLevelType w:val="singleLevel"/>
    <w:tmpl w:val="9DE91FE4"/>
    <w:lvl w:ilvl="0" w:tentative="0">
      <w:start w:val="61"/>
      <w:numFmt w:val="decimal"/>
      <w:suff w:val="space"/>
      <w:lvlText w:val="%1."/>
      <w:lvlJc w:val="left"/>
    </w:lvl>
  </w:abstractNum>
  <w:abstractNum w:abstractNumId="1">
    <w:nsid w:val="CD394CD2"/>
    <w:multiLevelType w:val="singleLevel"/>
    <w:tmpl w:val="CD394CD2"/>
    <w:lvl w:ilvl="0" w:tentative="0">
      <w:start w:val="56"/>
      <w:numFmt w:val="decimal"/>
      <w:suff w:val="space"/>
      <w:lvlText w:val="%1."/>
      <w:lvlJc w:val="left"/>
    </w:lvl>
  </w:abstractNum>
  <w:abstractNum w:abstractNumId="2">
    <w:nsid w:val="E70F7832"/>
    <w:multiLevelType w:val="singleLevel"/>
    <w:tmpl w:val="E70F7832"/>
    <w:lvl w:ilvl="0" w:tentative="0">
      <w:start w:val="4"/>
      <w:numFmt w:val="chineseCounting"/>
      <w:suff w:val="space"/>
      <w:lvlText w:val="第%1部分"/>
      <w:lvlJc w:val="left"/>
      <w:rPr>
        <w:rFonts w:hint="eastAsia"/>
      </w:rPr>
    </w:lvl>
  </w:abstractNum>
  <w:abstractNum w:abstractNumId="3">
    <w:nsid w:val="0D16CB87"/>
    <w:multiLevelType w:val="singleLevel"/>
    <w:tmpl w:val="0D16CB87"/>
    <w:lvl w:ilvl="0" w:tentative="0">
      <w:start w:val="68"/>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439B"/>
    <w:rsid w:val="000072FA"/>
    <w:rsid w:val="000A1DCC"/>
    <w:rsid w:val="000E439B"/>
    <w:rsid w:val="000E59A2"/>
    <w:rsid w:val="001003F9"/>
    <w:rsid w:val="001A651B"/>
    <w:rsid w:val="00263644"/>
    <w:rsid w:val="002A70D6"/>
    <w:rsid w:val="002D09A5"/>
    <w:rsid w:val="003B386C"/>
    <w:rsid w:val="003D61D5"/>
    <w:rsid w:val="004873D2"/>
    <w:rsid w:val="004E4704"/>
    <w:rsid w:val="005239F0"/>
    <w:rsid w:val="005552D3"/>
    <w:rsid w:val="005A5FF7"/>
    <w:rsid w:val="005F7145"/>
    <w:rsid w:val="00664819"/>
    <w:rsid w:val="00797D04"/>
    <w:rsid w:val="0084552B"/>
    <w:rsid w:val="0085133B"/>
    <w:rsid w:val="00891C76"/>
    <w:rsid w:val="008B67F1"/>
    <w:rsid w:val="009866C8"/>
    <w:rsid w:val="009F4715"/>
    <w:rsid w:val="00A34D42"/>
    <w:rsid w:val="00A82AAD"/>
    <w:rsid w:val="00AB5134"/>
    <w:rsid w:val="00AE2575"/>
    <w:rsid w:val="00BC78D1"/>
    <w:rsid w:val="00BF7EF9"/>
    <w:rsid w:val="00C83048"/>
    <w:rsid w:val="00E44CCB"/>
    <w:rsid w:val="00F40312"/>
    <w:rsid w:val="00F650A0"/>
    <w:rsid w:val="00FC0663"/>
    <w:rsid w:val="00FC2705"/>
    <w:rsid w:val="01732C08"/>
    <w:rsid w:val="018317A9"/>
    <w:rsid w:val="039918BF"/>
    <w:rsid w:val="04ED4255"/>
    <w:rsid w:val="05AE3A0B"/>
    <w:rsid w:val="064F233A"/>
    <w:rsid w:val="06583F8A"/>
    <w:rsid w:val="06AC740A"/>
    <w:rsid w:val="0A7B7E79"/>
    <w:rsid w:val="0B251B83"/>
    <w:rsid w:val="0C203C69"/>
    <w:rsid w:val="0C883F92"/>
    <w:rsid w:val="0D64375F"/>
    <w:rsid w:val="0E746D81"/>
    <w:rsid w:val="0E7C7DDA"/>
    <w:rsid w:val="10736700"/>
    <w:rsid w:val="121F0D10"/>
    <w:rsid w:val="13177447"/>
    <w:rsid w:val="1524526E"/>
    <w:rsid w:val="163D6C8C"/>
    <w:rsid w:val="16B43021"/>
    <w:rsid w:val="16E22D2A"/>
    <w:rsid w:val="176C36F7"/>
    <w:rsid w:val="19051C7B"/>
    <w:rsid w:val="193C7F87"/>
    <w:rsid w:val="195858A1"/>
    <w:rsid w:val="19C468CF"/>
    <w:rsid w:val="1A8861AD"/>
    <w:rsid w:val="1B767E06"/>
    <w:rsid w:val="1D236719"/>
    <w:rsid w:val="1FB41770"/>
    <w:rsid w:val="23D00D57"/>
    <w:rsid w:val="23D44573"/>
    <w:rsid w:val="25B33502"/>
    <w:rsid w:val="30BA2D9C"/>
    <w:rsid w:val="31620B09"/>
    <w:rsid w:val="317D0649"/>
    <w:rsid w:val="32DE7114"/>
    <w:rsid w:val="34DB535F"/>
    <w:rsid w:val="365F0B77"/>
    <w:rsid w:val="36A36341"/>
    <w:rsid w:val="37193339"/>
    <w:rsid w:val="38B23884"/>
    <w:rsid w:val="39E77133"/>
    <w:rsid w:val="3AEF3CD2"/>
    <w:rsid w:val="3C4B056A"/>
    <w:rsid w:val="42E533E6"/>
    <w:rsid w:val="430B5DC6"/>
    <w:rsid w:val="431F3A09"/>
    <w:rsid w:val="43F768ED"/>
    <w:rsid w:val="453C76EE"/>
    <w:rsid w:val="45D06112"/>
    <w:rsid w:val="4692794C"/>
    <w:rsid w:val="46E8575A"/>
    <w:rsid w:val="470B3363"/>
    <w:rsid w:val="475E1D66"/>
    <w:rsid w:val="48DD48F1"/>
    <w:rsid w:val="4A5C6164"/>
    <w:rsid w:val="4DE62A47"/>
    <w:rsid w:val="4E570AD8"/>
    <w:rsid w:val="4EBC0A39"/>
    <w:rsid w:val="4EE338FD"/>
    <w:rsid w:val="4FA1190F"/>
    <w:rsid w:val="506D1745"/>
    <w:rsid w:val="50722738"/>
    <w:rsid w:val="50D06D83"/>
    <w:rsid w:val="52E7671A"/>
    <w:rsid w:val="53947E05"/>
    <w:rsid w:val="547A5217"/>
    <w:rsid w:val="55162B38"/>
    <w:rsid w:val="55CE232A"/>
    <w:rsid w:val="57BA30C5"/>
    <w:rsid w:val="592D5B8A"/>
    <w:rsid w:val="5B190873"/>
    <w:rsid w:val="5C5A6BBE"/>
    <w:rsid w:val="5D7F4B1B"/>
    <w:rsid w:val="6179673C"/>
    <w:rsid w:val="625C300B"/>
    <w:rsid w:val="627D1977"/>
    <w:rsid w:val="640310B2"/>
    <w:rsid w:val="66691119"/>
    <w:rsid w:val="690C1F74"/>
    <w:rsid w:val="692C27CA"/>
    <w:rsid w:val="698635DF"/>
    <w:rsid w:val="6B5624D5"/>
    <w:rsid w:val="6B6F25D9"/>
    <w:rsid w:val="6C2609F9"/>
    <w:rsid w:val="6C4569AD"/>
    <w:rsid w:val="6D8B0CC5"/>
    <w:rsid w:val="6E214DF7"/>
    <w:rsid w:val="6E612A5E"/>
    <w:rsid w:val="6EE004A2"/>
    <w:rsid w:val="6FB071DD"/>
    <w:rsid w:val="6FDD6785"/>
    <w:rsid w:val="719E64ED"/>
    <w:rsid w:val="71D22BD4"/>
    <w:rsid w:val="72592DD6"/>
    <w:rsid w:val="727D0BE3"/>
    <w:rsid w:val="73A93BCC"/>
    <w:rsid w:val="73F27F88"/>
    <w:rsid w:val="74064B9A"/>
    <w:rsid w:val="747744D8"/>
    <w:rsid w:val="74B42C2A"/>
    <w:rsid w:val="75C8258A"/>
    <w:rsid w:val="7781276B"/>
    <w:rsid w:val="77927F70"/>
    <w:rsid w:val="77F52576"/>
    <w:rsid w:val="796D481E"/>
    <w:rsid w:val="79A03EF8"/>
    <w:rsid w:val="7A672AFC"/>
    <w:rsid w:val="7A7109B4"/>
    <w:rsid w:val="7A9C7F28"/>
    <w:rsid w:val="7B5A7B21"/>
    <w:rsid w:val="7B5E0DC0"/>
    <w:rsid w:val="7BCB5B53"/>
    <w:rsid w:val="7C9E43B1"/>
    <w:rsid w:val="7D1773A1"/>
    <w:rsid w:val="7E2A1CB1"/>
    <w:rsid w:val="7EE44E1E"/>
    <w:rsid w:val="7F6D424E"/>
    <w:rsid w:val="7FEF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spacing w:before="43"/>
      <w:ind w:left="159"/>
      <w:outlineLvl w:val="1"/>
    </w:pPr>
    <w:rPr>
      <w:rFonts w:ascii="楷体" w:hAnsi="楷体" w:eastAsia="楷体" w:cs="楷体"/>
      <w:b/>
      <w:bCs/>
      <w:szCs w:val="21"/>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71"/>
      <w:ind w:left="160"/>
    </w:pPr>
    <w:rPr>
      <w:rFonts w:eastAsia="Times New Roman"/>
      <w:szCs w:val="21"/>
      <w:lang w:val="zh-CN" w:bidi="zh-CN"/>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Emphasis"/>
    <w:basedOn w:val="9"/>
    <w:qFormat/>
    <w:uiPriority w:val="20"/>
    <w:rPr>
      <w:i/>
      <w:iCs/>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paragraph" w:customStyle="1" w:styleId="13">
    <w:name w:val="Normal_0_1"/>
    <w:qFormat/>
    <w:uiPriority w:val="0"/>
    <w:rPr>
      <w:rFonts w:ascii="Times New Roman" w:hAnsi="Times New Roman" w:eastAsia="Times New Roman" w:cs="Times New Roman"/>
      <w:sz w:val="24"/>
      <w:szCs w:val="24"/>
      <w:lang w:val="en-US" w:eastAsia="zh-CN" w:bidi="ar-SA"/>
    </w:rPr>
  </w:style>
  <w:style w:type="character" w:customStyle="1" w:styleId="14">
    <w:name w:val="HTML 预设格式 Char"/>
    <w:basedOn w:val="9"/>
    <w:link w:val="6"/>
    <w:qFormat/>
    <w:uiPriority w:val="0"/>
    <w:rPr>
      <w:rFonts w:ascii="宋体" w:hAnsi="宋体" w:cs="宋体"/>
      <w:sz w:val="24"/>
      <w:szCs w:val="24"/>
    </w:rPr>
  </w:style>
  <w:style w:type="character" w:customStyle="1" w:styleId="15">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C8324-EF13-4E7C-BDA4-913A94655AAF}">
  <ds:schemaRefs/>
</ds:datastoreItem>
</file>

<file path=docProps/app.xml><?xml version="1.0" encoding="utf-8"?>
<Properties xmlns="http://schemas.openxmlformats.org/officeDocument/2006/extended-properties" xmlns:vt="http://schemas.openxmlformats.org/officeDocument/2006/docPropsVTypes">
  <Template>Normal</Template>
  <Pages>1</Pages>
  <Words>402</Words>
  <Characters>2294</Characters>
  <Lines>19</Lines>
  <Paragraphs>5</Paragraphs>
  <TotalTime>4</TotalTime>
  <ScaleCrop>false</ScaleCrop>
  <LinksUpToDate>false</LinksUpToDate>
  <CharactersWithSpaces>2691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2020-11-07T03:38:00Z</dcterms:created>
  <dc:creator>Administrator</dc:creator>
  <cp:lastModifiedBy>梅青</cp:lastModifiedBy>
  <dcterms:modified xsi:type="dcterms:W3CDTF">2021-05-19T02:28:31Z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9AB7B4EB2F6742C6B0423D28FBBC0F6A</vt:lpwstr>
  </property>
</Properties>
</file>