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snapToGrid/>
        <w:spacing w:after="0" w:line="240" w:lineRule="auto"/>
        <w:jc w:val="left"/>
        <w:rPr>
          <w:rFonts w:ascii="宋体" w:hAnsi="宋体" w:eastAsia="宋体" w:cs="宋体"/>
          <w:color w:val="333333"/>
          <w:kern w:val="0"/>
          <w:sz w:val="24"/>
          <w:szCs w:val="24"/>
        </w:rPr>
      </w:pPr>
      <w:r>
        <w:rPr>
          <w:rFonts w:ascii="宋体" w:hAnsi="宋体" w:eastAsia="宋体" w:cs="宋体"/>
          <w:color w:val="333333"/>
          <w:spacing w:val="6"/>
          <w:kern w:val="0"/>
          <w:sz w:val="22"/>
          <w:szCs w:val="22"/>
        </w:rPr>
        <w:t>假定你是李华，你的英国朋友Leslie作为交换生来到你校学习。得知他对中国书法（calligraphy）很感兴趣，你写信给他推荐你校举办的书法学习班。内容包括：  </w:t>
      </w:r>
    </w:p>
    <w:p>
      <w:pPr>
        <w:widowControl/>
        <w:shd w:val="clear" w:color="auto" w:fill="FFFFFF"/>
        <w:adjustRightInd/>
        <w:snapToGrid/>
        <w:spacing w:after="0" w:line="240" w:lineRule="auto"/>
        <w:jc w:val="left"/>
        <w:rPr>
          <w:rFonts w:ascii="宋体" w:hAnsi="宋体" w:eastAsia="宋体" w:cs="宋体"/>
          <w:color w:val="333333"/>
          <w:kern w:val="0"/>
          <w:sz w:val="24"/>
          <w:szCs w:val="24"/>
        </w:rPr>
      </w:pPr>
      <w:r>
        <w:rPr>
          <w:rFonts w:ascii="宋体" w:hAnsi="宋体" w:eastAsia="宋体" w:cs="宋体"/>
          <w:color w:val="333333"/>
          <w:spacing w:val="6"/>
          <w:kern w:val="0"/>
          <w:sz w:val="22"/>
          <w:szCs w:val="22"/>
        </w:rPr>
        <w:t>1. 表示欢迎。    </w:t>
      </w:r>
    </w:p>
    <w:p>
      <w:pPr>
        <w:widowControl/>
        <w:shd w:val="clear" w:color="auto" w:fill="FFFFFF"/>
        <w:adjustRightInd/>
        <w:snapToGrid/>
        <w:spacing w:after="0" w:line="240" w:lineRule="auto"/>
        <w:jc w:val="left"/>
        <w:rPr>
          <w:rFonts w:ascii="宋体" w:hAnsi="宋体" w:eastAsia="宋体" w:cs="宋体"/>
          <w:color w:val="333333"/>
          <w:kern w:val="0"/>
          <w:sz w:val="24"/>
          <w:szCs w:val="24"/>
        </w:rPr>
      </w:pPr>
      <w:r>
        <w:rPr>
          <w:rFonts w:ascii="宋体" w:hAnsi="宋体" w:eastAsia="宋体" w:cs="宋体"/>
          <w:color w:val="333333"/>
          <w:spacing w:val="6"/>
          <w:kern w:val="0"/>
          <w:sz w:val="22"/>
          <w:szCs w:val="22"/>
        </w:rPr>
        <w:t>2. 介绍该书法课程（如时间、地点、内容和执教者等）。    </w:t>
      </w:r>
    </w:p>
    <w:p>
      <w:pPr>
        <w:widowControl/>
        <w:shd w:val="clear" w:color="auto" w:fill="FFFFFF"/>
        <w:adjustRightInd/>
        <w:snapToGrid/>
        <w:spacing w:after="0" w:line="240" w:lineRule="auto"/>
        <w:jc w:val="left"/>
        <w:rPr>
          <w:rFonts w:ascii="宋体" w:hAnsi="宋体" w:eastAsia="宋体" w:cs="宋体"/>
          <w:color w:val="333333"/>
          <w:kern w:val="0"/>
          <w:sz w:val="24"/>
          <w:szCs w:val="24"/>
        </w:rPr>
      </w:pPr>
      <w:r>
        <w:rPr>
          <w:rFonts w:ascii="宋体" w:hAnsi="宋体" w:eastAsia="宋体" w:cs="宋体"/>
          <w:color w:val="333333"/>
          <w:spacing w:val="6"/>
          <w:kern w:val="0"/>
          <w:sz w:val="22"/>
          <w:szCs w:val="22"/>
        </w:rPr>
        <w:t>3. 邀请他参加该课程。</w:t>
      </w:r>
    </w:p>
    <w:p>
      <w:pPr>
        <w:widowControl/>
        <w:shd w:val="clear" w:color="auto" w:fill="FFFFFF"/>
        <w:adjustRightInd/>
        <w:snapToGrid/>
        <w:spacing w:after="0" w:line="240" w:lineRule="auto"/>
        <w:jc w:val="left"/>
        <w:rPr>
          <w:rFonts w:ascii="宋体" w:hAnsi="宋体" w:eastAsia="宋体" w:cs="宋体"/>
          <w:color w:val="333333"/>
          <w:kern w:val="0"/>
          <w:sz w:val="24"/>
          <w:szCs w:val="24"/>
        </w:rPr>
      </w:pPr>
      <w:r>
        <w:rPr>
          <w:rFonts w:ascii="宋体" w:hAnsi="宋体" w:eastAsia="宋体" w:cs="宋体"/>
          <w:color w:val="333333"/>
          <w:spacing w:val="6"/>
          <w:kern w:val="0"/>
          <w:sz w:val="22"/>
          <w:szCs w:val="22"/>
        </w:rPr>
        <w:br w:type="textWrapping"/>
      </w:r>
    </w:p>
    <w:p>
      <w:pPr>
        <w:widowControl/>
        <w:shd w:val="clear" w:color="auto" w:fill="FFFFFF"/>
        <w:adjustRightInd/>
        <w:snapToGrid/>
        <w:spacing w:after="0" w:line="240" w:lineRule="auto"/>
        <w:jc w:val="both"/>
        <w:rPr>
          <w:rFonts w:ascii="宋体" w:hAnsi="宋体" w:eastAsia="宋体" w:cs="宋体"/>
          <w:color w:val="333333"/>
          <w:kern w:val="0"/>
          <w:sz w:val="24"/>
          <w:szCs w:val="24"/>
        </w:rPr>
      </w:pPr>
      <w:r>
        <w:rPr>
          <w:rFonts w:ascii="宋体" w:hAnsi="宋体" w:eastAsia="宋体" w:cs="宋体"/>
          <w:color w:val="333333"/>
          <w:kern w:val="0"/>
          <w:sz w:val="22"/>
          <w:szCs w:val="22"/>
        </w:rPr>
        <w:t>Dear Leslie,</w:t>
      </w:r>
    </w:p>
    <w:p>
      <w:pPr>
        <w:widowControl/>
        <w:shd w:val="clear" w:color="auto" w:fill="FFFFFF"/>
        <w:adjustRightInd/>
        <w:snapToGrid/>
        <w:spacing w:after="0" w:line="240" w:lineRule="auto"/>
        <w:ind w:firstLine="480"/>
        <w:jc w:val="left"/>
        <w:rPr>
          <w:rFonts w:ascii="宋体" w:hAnsi="宋体" w:eastAsia="宋体" w:cs="宋体"/>
          <w:color w:val="333333"/>
          <w:kern w:val="0"/>
          <w:sz w:val="24"/>
          <w:szCs w:val="24"/>
        </w:rPr>
      </w:pPr>
      <w:r>
        <w:rPr>
          <w:rFonts w:ascii="宋体" w:hAnsi="宋体" w:eastAsia="宋体" w:cs="宋体"/>
          <w:color w:val="333333"/>
          <w:kern w:val="0"/>
          <w:sz w:val="22"/>
          <w:szCs w:val="22"/>
        </w:rPr>
        <w:t>I’m delighted that you’re coming to China as an exchange student. I’m writing to convey my warm welcome.</w:t>
      </w:r>
    </w:p>
    <w:p>
      <w:pPr>
        <w:widowControl/>
        <w:shd w:val="clear" w:color="auto" w:fill="FFFFFF"/>
        <w:adjustRightInd/>
        <w:snapToGrid/>
        <w:spacing w:after="0" w:line="240" w:lineRule="auto"/>
        <w:ind w:firstLine="480"/>
        <w:jc w:val="left"/>
        <w:rPr>
          <w:rFonts w:ascii="宋体" w:hAnsi="宋体" w:eastAsia="宋体" w:cs="宋体"/>
          <w:color w:val="333333"/>
          <w:kern w:val="0"/>
          <w:sz w:val="24"/>
          <w:szCs w:val="24"/>
        </w:rPr>
      </w:pPr>
      <w:r>
        <w:rPr>
          <w:rFonts w:ascii="宋体" w:hAnsi="宋体" w:eastAsia="宋体" w:cs="宋体"/>
          <w:color w:val="333333"/>
          <w:kern w:val="0"/>
          <w:sz w:val="22"/>
          <w:szCs w:val="22"/>
        </w:rPr>
        <w:t>I know you show great interest in Chinese calligraphy, so I’d like to recommend a course in calligraphy offered by our school. Calligraphy is the art of producing beautiful writing using brushes, which is not only a technique for writing Chinese characters but also a way to bring people inner peace. The course is given by Mr. Chen, who is experienced in this field and popular with students. It’s given at 9a.m. every Saturday in school library and is especially suitable for beginners, for Mr. Chen will teach the basic skills in calligraphy. </w:t>
      </w:r>
    </w:p>
    <w:p>
      <w:pPr>
        <w:widowControl/>
        <w:shd w:val="clear" w:color="auto" w:fill="FFFFFF"/>
        <w:adjustRightInd/>
        <w:snapToGrid/>
        <w:spacing w:after="0" w:line="240" w:lineRule="auto"/>
        <w:ind w:firstLine="480"/>
        <w:jc w:val="left"/>
        <w:rPr>
          <w:rFonts w:ascii="宋体" w:hAnsi="宋体" w:eastAsia="宋体" w:cs="宋体"/>
          <w:color w:val="333333"/>
          <w:kern w:val="0"/>
          <w:sz w:val="24"/>
          <w:szCs w:val="24"/>
        </w:rPr>
      </w:pPr>
      <w:r>
        <w:rPr>
          <w:rFonts w:ascii="宋体" w:hAnsi="宋体" w:eastAsia="宋体" w:cs="宋体"/>
          <w:color w:val="333333"/>
          <w:kern w:val="0"/>
          <w:sz w:val="22"/>
          <w:szCs w:val="22"/>
        </w:rPr>
        <w:t xml:space="preserve">Why not attend this course? I’m sure you will fall in love with calligraphy if you attend it and </w:t>
      </w:r>
      <w:r>
        <w:rPr>
          <w:rFonts w:ascii="宋体" w:hAnsi="宋体" w:eastAsia="宋体" w:cs="宋体"/>
          <w:b/>
          <w:bCs/>
          <w:color w:val="333333"/>
          <w:kern w:val="0"/>
          <w:sz w:val="22"/>
          <w:szCs w:val="22"/>
        </w:rPr>
        <w:t>have a glimpse of</w:t>
      </w:r>
      <w:r>
        <w:rPr>
          <w:rFonts w:hint="eastAsia" w:ascii="宋体" w:hAnsi="宋体" w:eastAsia="宋体" w:cs="宋体"/>
          <w:b/>
          <w:bCs/>
          <w:color w:val="333333"/>
          <w:kern w:val="0"/>
          <w:sz w:val="22"/>
          <w:szCs w:val="22"/>
          <w:lang w:eastAsia="zh-CN"/>
        </w:rPr>
        <w:t>（</w:t>
      </w:r>
      <w:r>
        <w:rPr>
          <w:rFonts w:hint="eastAsia" w:ascii="宋体" w:hAnsi="宋体" w:eastAsia="宋体" w:cs="宋体"/>
          <w:b/>
          <w:bCs/>
          <w:color w:val="333333"/>
          <w:kern w:val="0"/>
          <w:sz w:val="22"/>
          <w:szCs w:val="22"/>
          <w:lang w:val="en-US" w:eastAsia="zh-CN"/>
        </w:rPr>
        <w:t>领略</w:t>
      </w:r>
      <w:r>
        <w:rPr>
          <w:rFonts w:hint="eastAsia" w:ascii="宋体" w:hAnsi="宋体" w:eastAsia="宋体" w:cs="宋体"/>
          <w:b/>
          <w:bCs/>
          <w:color w:val="333333"/>
          <w:kern w:val="0"/>
          <w:sz w:val="22"/>
          <w:szCs w:val="22"/>
          <w:lang w:eastAsia="zh-CN"/>
        </w:rPr>
        <w:t>）</w:t>
      </w:r>
      <w:r>
        <w:rPr>
          <w:rFonts w:ascii="宋体" w:hAnsi="宋体" w:eastAsia="宋体" w:cs="宋体"/>
          <w:b/>
          <w:bCs/>
          <w:color w:val="333333"/>
          <w:kern w:val="0"/>
          <w:sz w:val="22"/>
          <w:szCs w:val="22"/>
        </w:rPr>
        <w:t xml:space="preserve"> </w:t>
      </w:r>
      <w:r>
        <w:rPr>
          <w:rFonts w:ascii="宋体" w:hAnsi="宋体" w:eastAsia="宋体" w:cs="宋体"/>
          <w:color w:val="333333"/>
          <w:kern w:val="0"/>
          <w:sz w:val="22"/>
          <w:szCs w:val="22"/>
        </w:rPr>
        <w:t xml:space="preserve">the </w:t>
      </w:r>
      <w:r>
        <w:rPr>
          <w:rFonts w:ascii="宋体" w:hAnsi="宋体" w:eastAsia="宋体" w:cs="宋体"/>
          <w:b/>
          <w:bCs/>
          <w:color w:val="333333"/>
          <w:kern w:val="0"/>
          <w:sz w:val="22"/>
          <w:szCs w:val="22"/>
        </w:rPr>
        <w:t>abundant</w:t>
      </w:r>
      <w:r>
        <w:rPr>
          <w:rFonts w:hint="eastAsia" w:ascii="宋体" w:hAnsi="宋体" w:eastAsia="宋体" w:cs="宋体"/>
          <w:b/>
          <w:bCs/>
          <w:color w:val="333333"/>
          <w:kern w:val="0"/>
          <w:sz w:val="22"/>
          <w:szCs w:val="22"/>
          <w:lang w:eastAsia="zh-CN"/>
        </w:rPr>
        <w:t>（</w:t>
      </w:r>
      <w:r>
        <w:rPr>
          <w:rFonts w:hint="eastAsia" w:ascii="宋体" w:hAnsi="宋体" w:eastAsia="宋体" w:cs="宋体"/>
          <w:b/>
          <w:bCs/>
          <w:color w:val="333333"/>
          <w:kern w:val="0"/>
          <w:sz w:val="22"/>
          <w:szCs w:val="22"/>
          <w:lang w:val="en-US" w:eastAsia="zh-CN"/>
        </w:rPr>
        <w:t>丰富的</w:t>
      </w:r>
      <w:r>
        <w:rPr>
          <w:rFonts w:hint="eastAsia" w:ascii="宋体" w:hAnsi="宋体" w:eastAsia="宋体" w:cs="宋体"/>
          <w:b/>
          <w:bCs/>
          <w:color w:val="333333"/>
          <w:kern w:val="0"/>
          <w:sz w:val="22"/>
          <w:szCs w:val="22"/>
          <w:lang w:eastAsia="zh-CN"/>
        </w:rPr>
        <w:t>）</w:t>
      </w:r>
      <w:r>
        <w:rPr>
          <w:rFonts w:ascii="宋体" w:hAnsi="宋体" w:eastAsia="宋体" w:cs="宋体"/>
          <w:color w:val="333333"/>
          <w:kern w:val="0"/>
          <w:sz w:val="22"/>
          <w:szCs w:val="22"/>
        </w:rPr>
        <w:t xml:space="preserve"> traditional Chinese culture.</w:t>
      </w:r>
    </w:p>
    <w:p>
      <w:pPr>
        <w:widowControl/>
        <w:shd w:val="clear" w:color="auto" w:fill="FFFFFF"/>
        <w:adjustRightInd/>
        <w:snapToGrid/>
        <w:spacing w:after="0" w:line="240" w:lineRule="auto"/>
        <w:ind w:firstLine="7040" w:firstLineChars="3200"/>
        <w:jc w:val="both"/>
        <w:rPr>
          <w:rFonts w:ascii="宋体" w:hAnsi="宋体" w:eastAsia="宋体" w:cs="宋体"/>
          <w:color w:val="333333"/>
          <w:kern w:val="0"/>
          <w:sz w:val="22"/>
          <w:szCs w:val="22"/>
        </w:rPr>
      </w:pPr>
      <w:r>
        <w:rPr>
          <w:rFonts w:ascii="宋体" w:hAnsi="宋体" w:eastAsia="宋体" w:cs="宋体"/>
          <w:color w:val="333333"/>
          <w:kern w:val="0"/>
          <w:sz w:val="22"/>
          <w:szCs w:val="22"/>
        </w:rPr>
        <w:t>Yours,</w:t>
      </w:r>
    </w:p>
    <w:p>
      <w:pPr>
        <w:widowControl/>
        <w:shd w:val="clear" w:color="auto" w:fill="FFFFFF"/>
        <w:adjustRightInd/>
        <w:snapToGrid/>
        <w:spacing w:after="0" w:line="240" w:lineRule="auto"/>
        <w:ind w:firstLine="7040" w:firstLineChars="3200"/>
        <w:jc w:val="both"/>
        <w:rPr>
          <w:rFonts w:ascii="宋体" w:hAnsi="宋体" w:eastAsia="宋体" w:cs="宋体"/>
          <w:color w:val="333333"/>
          <w:kern w:val="0"/>
          <w:sz w:val="24"/>
          <w:szCs w:val="24"/>
        </w:rPr>
      </w:pPr>
      <w:r>
        <w:rPr>
          <w:rFonts w:ascii="宋体" w:hAnsi="宋体" w:eastAsia="宋体" w:cs="宋体"/>
          <w:color w:val="333333"/>
          <w:kern w:val="0"/>
          <w:sz w:val="22"/>
          <w:szCs w:val="22"/>
        </w:rPr>
        <w:t>Li Hua</w:t>
      </w:r>
    </w:p>
    <w:p>
      <w:pPr>
        <w:widowControl/>
        <w:shd w:val="clear" w:color="auto" w:fill="FFFFFF"/>
        <w:adjustRightInd/>
        <w:snapToGrid/>
        <w:spacing w:after="0" w:line="420" w:lineRule="atLeast"/>
        <w:ind w:left="96" w:right="96"/>
        <w:jc w:val="center"/>
        <w:rPr>
          <w:rFonts w:ascii="宋体" w:hAnsi="宋体" w:eastAsia="宋体" w:cs="宋体"/>
          <w:color w:val="333333"/>
          <w:kern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1253E"/>
    <w:rsid w:val="5841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2021-06-30T23:08:00Z</dcterms:created>
  <dc:creator>琦琦</dc:creator>
  <cp:lastModifiedBy>琦琦</cp:lastModifiedBy>
  <dcterms:modified xsi:type="dcterms:W3CDTF">2021-06-30T23:09:15Z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32CB162C3204495F8594B210D906E317</vt:lpwstr>
  </property>
</Properties>
</file>